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Erweiterung Erlebnisbad Senftenberg - Los 46: Gebäudeautomation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46: Gebäudeautomation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